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5B09" w14:textId="77777777" w:rsidR="004B2365" w:rsidRPr="004B2365" w:rsidRDefault="004B2365" w:rsidP="004B2365"/>
    <w:p w14:paraId="229554D8" w14:textId="77777777" w:rsidR="001A2AFF" w:rsidRPr="00A8534D" w:rsidRDefault="001A2AFF" w:rsidP="001A2AFF">
      <w:pPr>
        <w:rPr>
          <w:rFonts w:cs="Times New Roman"/>
          <w:bCs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2A1721" wp14:editId="73C5FF6A">
            <wp:simplePos x="3228975" y="619125"/>
            <wp:positionH relativeFrom="margin">
              <wp:align>center</wp:align>
            </wp:positionH>
            <wp:positionV relativeFrom="margin">
              <wp:align>top</wp:align>
            </wp:positionV>
            <wp:extent cx="2486025" cy="695960"/>
            <wp:effectExtent l="0" t="0" r="9525" b="8890"/>
            <wp:wrapSquare wrapText="bothSides"/>
            <wp:docPr id="2" name="Obraz 1" descr="Logo Muzeum Literatury: abstrakcyjny symbol złożony z nachodzących na siebie linii przypominających otwartą książkę, obok którego znajduje się tekst &quot;Muzeum Literatury&quot;. Kliknięcie w logo przenosi do strony głów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uzeum Literatury: abstrakcyjny symbol złożony z nachodzących na siebie linii przypominających otwartą książkę, obok którego znajduje się tekst &quot;Muzeum Literatury&quot;. Kliknięcie w logo przenosi do strony głównej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E49D96" w14:textId="77777777" w:rsidR="00681E32" w:rsidRDefault="00681E32" w:rsidP="001A2AFF">
      <w:pPr>
        <w:jc w:val="center"/>
        <w:rPr>
          <w:rFonts w:cs="Times New Roman"/>
          <w:b/>
          <w:bCs/>
          <w:szCs w:val="24"/>
        </w:rPr>
      </w:pPr>
    </w:p>
    <w:p w14:paraId="3E7E6965" w14:textId="77777777" w:rsidR="001A2AFF" w:rsidRDefault="001A2AFF" w:rsidP="001A2AFF">
      <w:pPr>
        <w:jc w:val="center"/>
        <w:rPr>
          <w:rFonts w:cs="Times New Roman"/>
          <w:b/>
          <w:bCs/>
          <w:szCs w:val="24"/>
        </w:rPr>
      </w:pPr>
      <w:r w:rsidRPr="00A8534D">
        <w:rPr>
          <w:rFonts w:cs="Times New Roman"/>
          <w:b/>
          <w:bCs/>
          <w:szCs w:val="24"/>
        </w:rPr>
        <w:t>Sympozjum</w:t>
      </w:r>
      <w:r>
        <w:rPr>
          <w:rFonts w:cs="Times New Roman"/>
          <w:b/>
          <w:bCs/>
          <w:szCs w:val="24"/>
        </w:rPr>
        <w:t xml:space="preserve"> Naukowe </w:t>
      </w:r>
    </w:p>
    <w:p w14:paraId="129E22BB" w14:textId="77777777" w:rsidR="001A2AFF" w:rsidRDefault="001A2AFF" w:rsidP="001A2AFF">
      <w:pPr>
        <w:jc w:val="center"/>
        <w:rPr>
          <w:rFonts w:cs="Times New Roman"/>
          <w:b/>
          <w:bCs/>
          <w:szCs w:val="24"/>
        </w:rPr>
      </w:pPr>
      <w:r w:rsidRPr="001A2AFF">
        <w:rPr>
          <w:rFonts w:cs="Times New Roman"/>
          <w:b/>
          <w:bCs/>
          <w:i/>
          <w:szCs w:val="24"/>
        </w:rPr>
        <w:t>Biblioteki Muzealne. Czy biblioteka muzealna jest</w:t>
      </w:r>
      <w:r>
        <w:rPr>
          <w:rFonts w:cs="Times New Roman"/>
          <w:b/>
          <w:bCs/>
          <w:i/>
          <w:szCs w:val="24"/>
        </w:rPr>
        <w:t>/powinna</w:t>
      </w:r>
      <w:r w:rsidRPr="001A2AFF">
        <w:rPr>
          <w:rFonts w:cs="Times New Roman"/>
          <w:b/>
          <w:bCs/>
          <w:i/>
          <w:szCs w:val="24"/>
        </w:rPr>
        <w:t xml:space="preserve"> być biblioteką naukową</w:t>
      </w:r>
      <w:r>
        <w:rPr>
          <w:rFonts w:cs="Times New Roman"/>
          <w:b/>
          <w:bCs/>
          <w:i/>
          <w:szCs w:val="24"/>
        </w:rPr>
        <w:t>?</w:t>
      </w:r>
      <w:r w:rsidR="00BC1FD7">
        <w:rPr>
          <w:rFonts w:cs="Times New Roman"/>
          <w:b/>
          <w:bCs/>
          <w:i/>
          <w:szCs w:val="24"/>
        </w:rPr>
        <w:t xml:space="preserve"> </w:t>
      </w:r>
    </w:p>
    <w:p w14:paraId="57A72E02" w14:textId="77777777" w:rsidR="005B2BE0" w:rsidRDefault="001A2AFF" w:rsidP="00BC1FD7">
      <w:pPr>
        <w:jc w:val="center"/>
      </w:pPr>
      <w:r>
        <w:t>Muzeum Literatury im. Adama Mickiewicza w Warszawie</w:t>
      </w:r>
      <w:r w:rsidR="00BC1FD7">
        <w:t>, 27-28.05.2025 r.</w:t>
      </w:r>
    </w:p>
    <w:p w14:paraId="439CE6E8" w14:textId="77777777" w:rsidR="00BC1FD7" w:rsidRDefault="00063B4D" w:rsidP="00BC1FD7">
      <w:pPr>
        <w:jc w:val="center"/>
      </w:pPr>
      <w:r>
        <w:t>FORMULARZ REJESTRACYJNY</w:t>
      </w:r>
    </w:p>
    <w:p w14:paraId="7553267F" w14:textId="77777777" w:rsidR="00BC1FD7" w:rsidRDefault="00BC1FD7" w:rsidP="00BC1FD7">
      <w:pPr>
        <w:jc w:val="both"/>
      </w:pPr>
      <w:r>
        <w:t>1. Imię i nazwisko......................................................................................................................</w:t>
      </w:r>
    </w:p>
    <w:p w14:paraId="11F8DCA3" w14:textId="77777777" w:rsidR="00BC1FD7" w:rsidRDefault="00BC1FD7" w:rsidP="00BC1FD7">
      <w:pPr>
        <w:jc w:val="both"/>
      </w:pPr>
      <w:r>
        <w:t>2. Stopień naukowy....................................................................................................................</w:t>
      </w:r>
    </w:p>
    <w:p w14:paraId="13350E7E" w14:textId="77777777" w:rsidR="00BC1FD7" w:rsidRDefault="00BC1FD7" w:rsidP="00BC1FD7">
      <w:pPr>
        <w:jc w:val="both"/>
      </w:pPr>
      <w:r>
        <w:t>3. Instytucja macierzysta, adres   ...............................................................................................</w:t>
      </w:r>
    </w:p>
    <w:p w14:paraId="7579B0DE" w14:textId="77777777" w:rsidR="00BC1FD7" w:rsidRDefault="00BC1FD7" w:rsidP="00BC1FD7">
      <w:pPr>
        <w:jc w:val="both"/>
      </w:pPr>
      <w:r>
        <w:t>....................................................................................................................................................</w:t>
      </w:r>
    </w:p>
    <w:p w14:paraId="58831E39" w14:textId="77777777" w:rsidR="00BC1FD7" w:rsidRDefault="00BC1FD7" w:rsidP="00BC1FD7">
      <w:pPr>
        <w:jc w:val="both"/>
      </w:pPr>
      <w:r>
        <w:t>4. Kontakt: tel.</w:t>
      </w:r>
      <w:r w:rsidR="00924E30">
        <w:t>,</w:t>
      </w:r>
      <w:r>
        <w:t xml:space="preserve"> mail....................................................................................................................</w:t>
      </w:r>
    </w:p>
    <w:p w14:paraId="392B4800" w14:textId="77777777" w:rsidR="00BC1FD7" w:rsidRDefault="00BC1FD7" w:rsidP="00BC1FD7">
      <w:pPr>
        <w:jc w:val="both"/>
      </w:pPr>
      <w:r>
        <w:t>5. Obecność</w:t>
      </w:r>
      <w:r w:rsidR="00681E32">
        <w:t xml:space="preserve"> (prosimy o zaznaczenie)</w:t>
      </w:r>
      <w:r>
        <w:t>:</w:t>
      </w:r>
    </w:p>
    <w:p w14:paraId="4C75F2EE" w14:textId="77777777" w:rsidR="00BC1FD7" w:rsidRDefault="00CA4EDF" w:rsidP="00BC1FD7">
      <w:pPr>
        <w:jc w:val="both"/>
      </w:pPr>
      <w:sdt>
        <w:sdtPr>
          <w:id w:val="827866233"/>
        </w:sdtPr>
        <w:sdtEndPr/>
        <w:sdtContent>
          <w:r w:rsidR="00BC1FD7" w:rsidRPr="00BC1FD7">
            <w:rPr>
              <w:rFonts w:ascii="MS Mincho" w:eastAsia="MS Mincho" w:hAnsi="MS Mincho" w:cs="MS Mincho" w:hint="eastAsia"/>
            </w:rPr>
            <w:t>☐</w:t>
          </w:r>
        </w:sdtContent>
      </w:sdt>
      <w:r w:rsidR="00BC1FD7" w:rsidRPr="00BC1FD7">
        <w:t xml:space="preserve"> </w:t>
      </w:r>
      <w:r w:rsidR="00BC1FD7">
        <w:t>dwa dni</w:t>
      </w:r>
    </w:p>
    <w:p w14:paraId="63F56083" w14:textId="77777777" w:rsidR="00BC1FD7" w:rsidRDefault="00CA4EDF" w:rsidP="00BC1FD7">
      <w:pPr>
        <w:jc w:val="both"/>
      </w:pPr>
      <w:sdt>
        <w:sdtPr>
          <w:id w:val="20476220"/>
        </w:sdtPr>
        <w:sdtEndPr/>
        <w:sdtContent>
          <w:r w:rsidR="00BC1FD7" w:rsidRPr="00BC1FD7">
            <w:rPr>
              <w:rFonts w:ascii="MS Mincho" w:eastAsia="MS Mincho" w:hAnsi="MS Mincho" w:cs="MS Mincho" w:hint="eastAsia"/>
            </w:rPr>
            <w:t>☐</w:t>
          </w:r>
        </w:sdtContent>
      </w:sdt>
      <w:r w:rsidR="00BC1FD7" w:rsidRPr="00BC1FD7">
        <w:t xml:space="preserve"> </w:t>
      </w:r>
      <w:r w:rsidR="00BC1FD7">
        <w:t>dzień pierwszy</w:t>
      </w:r>
    </w:p>
    <w:p w14:paraId="57846970" w14:textId="77777777" w:rsidR="00BC1FD7" w:rsidRDefault="00CA4EDF" w:rsidP="00BC1FD7">
      <w:pPr>
        <w:jc w:val="both"/>
      </w:pPr>
      <w:sdt>
        <w:sdtPr>
          <w:id w:val="20476222"/>
        </w:sdtPr>
        <w:sdtEndPr/>
        <w:sdtContent>
          <w:r w:rsidR="00BC1FD7" w:rsidRPr="00BC1FD7">
            <w:rPr>
              <w:rFonts w:ascii="MS Mincho" w:eastAsia="MS Mincho" w:hAnsi="MS Mincho" w:cs="MS Mincho" w:hint="eastAsia"/>
            </w:rPr>
            <w:t>☐</w:t>
          </w:r>
        </w:sdtContent>
      </w:sdt>
      <w:r w:rsidR="00BC1FD7" w:rsidRPr="00BC1FD7">
        <w:t xml:space="preserve"> </w:t>
      </w:r>
      <w:r w:rsidR="00BC1FD7">
        <w:t>dzień drugi</w:t>
      </w:r>
    </w:p>
    <w:p w14:paraId="0DCDE474" w14:textId="77777777" w:rsidR="00681E32" w:rsidRDefault="00681E32" w:rsidP="00BC1FD7">
      <w:pPr>
        <w:jc w:val="both"/>
      </w:pPr>
      <w:r>
        <w:t>6. Lunch - dieta</w:t>
      </w:r>
    </w:p>
    <w:p w14:paraId="2EC1E5CC" w14:textId="77777777" w:rsidR="00681E32" w:rsidRDefault="00CA4EDF" w:rsidP="00BC1FD7">
      <w:pPr>
        <w:jc w:val="both"/>
      </w:pPr>
      <w:sdt>
        <w:sdtPr>
          <w:id w:val="20476224"/>
        </w:sdtPr>
        <w:sdtEndPr/>
        <w:sdtContent>
          <w:r w:rsidR="00681E32" w:rsidRPr="00681E32">
            <w:rPr>
              <w:rFonts w:ascii="MS Mincho" w:eastAsia="MS Mincho" w:hAnsi="MS Mincho" w:cs="MS Mincho" w:hint="eastAsia"/>
            </w:rPr>
            <w:t>☐</w:t>
          </w:r>
        </w:sdtContent>
      </w:sdt>
      <w:r w:rsidR="00CD6D82">
        <w:t xml:space="preserve"> zwykła</w:t>
      </w:r>
    </w:p>
    <w:p w14:paraId="5F998AAA" w14:textId="77777777" w:rsidR="00E15398" w:rsidRDefault="00CA4EDF" w:rsidP="00BC1FD7">
      <w:pPr>
        <w:jc w:val="both"/>
      </w:pPr>
      <w:sdt>
        <w:sdtPr>
          <w:id w:val="20476229"/>
        </w:sdtPr>
        <w:sdtEndPr/>
        <w:sdtContent>
          <w:r w:rsidR="00CD6D82" w:rsidRPr="00CD6D82">
            <w:rPr>
              <w:rFonts w:ascii="MS Mincho" w:eastAsia="MS Mincho" w:hAnsi="MS Mincho" w:cs="MS Mincho" w:hint="eastAsia"/>
            </w:rPr>
            <w:t>☐</w:t>
          </w:r>
        </w:sdtContent>
      </w:sdt>
      <w:r w:rsidR="00CD6D82">
        <w:t xml:space="preserve"> wegetariańska</w:t>
      </w:r>
    </w:p>
    <w:p w14:paraId="20698782" w14:textId="20C40475" w:rsidR="00CD6D82" w:rsidRDefault="00E15398" w:rsidP="00BC1FD7">
      <w:pPr>
        <w:jc w:val="both"/>
      </w:pPr>
      <w:r w:rsidRPr="00E15398">
        <w:t xml:space="preserve">Zgłoszenia na </w:t>
      </w:r>
      <w:r w:rsidR="00E96D2F">
        <w:t xml:space="preserve">sympozjum prosimy przysłać do dnia </w:t>
      </w:r>
      <w:r w:rsidR="00CA4EDF">
        <w:t>10</w:t>
      </w:r>
      <w:r w:rsidR="00E96D2F">
        <w:t xml:space="preserve"> </w:t>
      </w:r>
      <w:r w:rsidR="00CA4EDF">
        <w:t>maja</w:t>
      </w:r>
      <w:r w:rsidR="00E96D2F">
        <w:t> 2025</w:t>
      </w:r>
      <w:r w:rsidRPr="00E15398">
        <w:t xml:space="preserve"> r. według załączonego formularza </w:t>
      </w:r>
      <w:r w:rsidR="006C5FA8">
        <w:t xml:space="preserve">drogą elektroniczną </w:t>
      </w:r>
      <w:r w:rsidRPr="00E15398">
        <w:t xml:space="preserve">na </w:t>
      </w:r>
      <w:r w:rsidR="006C5FA8">
        <w:t>adres: sympozjum@muzeumliteratury.pl</w:t>
      </w:r>
    </w:p>
    <w:p w14:paraId="0B804159" w14:textId="77777777" w:rsidR="00CD6D82" w:rsidRPr="00CE3C22" w:rsidRDefault="00CD6D82" w:rsidP="00CD6D82">
      <w:pPr>
        <w:spacing w:after="60" w:line="240" w:lineRule="auto"/>
        <w:jc w:val="center"/>
        <w:rPr>
          <w:sz w:val="20"/>
          <w:szCs w:val="20"/>
        </w:rPr>
      </w:pPr>
      <w:r w:rsidRPr="00CE3C22">
        <w:rPr>
          <w:sz w:val="20"/>
          <w:szCs w:val="20"/>
        </w:rPr>
        <w:t>Zgoda na przetwarzanie danych osobowych.</w:t>
      </w:r>
    </w:p>
    <w:p w14:paraId="5257B2DF" w14:textId="77777777" w:rsidR="00CD6D82" w:rsidRPr="00CE3C22" w:rsidRDefault="00CD6D82" w:rsidP="00CD6D82">
      <w:pPr>
        <w:spacing w:after="60" w:line="240" w:lineRule="auto"/>
        <w:jc w:val="both"/>
        <w:rPr>
          <w:sz w:val="20"/>
          <w:szCs w:val="20"/>
        </w:rPr>
      </w:pPr>
      <w:r w:rsidRPr="00CE3C22">
        <w:rPr>
          <w:sz w:val="20"/>
          <w:szCs w:val="20"/>
        </w:rPr>
        <w:t>Wyrażam zgodę na przetwarzanie danych osobowych w zakresie rejest</w:t>
      </w:r>
      <w:r w:rsidR="00E96D2F">
        <w:rPr>
          <w:sz w:val="20"/>
          <w:szCs w:val="20"/>
        </w:rPr>
        <w:t>racji na niniejsze sympozjum</w:t>
      </w:r>
      <w:r w:rsidRPr="00CE3C22">
        <w:rPr>
          <w:sz w:val="20"/>
          <w:szCs w:val="20"/>
        </w:rPr>
        <w:t xml:space="preserve"> na czas </w:t>
      </w:r>
      <w:r>
        <w:rPr>
          <w:sz w:val="20"/>
          <w:szCs w:val="20"/>
        </w:rPr>
        <w:t>or</w:t>
      </w:r>
      <w:r w:rsidR="00E96D2F">
        <w:rPr>
          <w:sz w:val="20"/>
          <w:szCs w:val="20"/>
        </w:rPr>
        <w:t>ganizacji sympozjum</w:t>
      </w:r>
      <w:r w:rsidRPr="00CE3C22">
        <w:rPr>
          <w:sz w:val="20"/>
          <w:szCs w:val="20"/>
        </w:rPr>
        <w:t>. Wyrażenie zgody jest dobrowolne, jednak jej brak będzie skutkował niemożli</w:t>
      </w:r>
      <w:r w:rsidR="00E96D2F">
        <w:rPr>
          <w:sz w:val="20"/>
          <w:szCs w:val="20"/>
        </w:rPr>
        <w:t>wością zarejestrowania na sympozjum</w:t>
      </w:r>
      <w:r w:rsidRPr="00CE3C22">
        <w:rPr>
          <w:sz w:val="20"/>
          <w:szCs w:val="20"/>
        </w:rPr>
        <w:t>.</w:t>
      </w:r>
    </w:p>
    <w:p w14:paraId="0975F00E" w14:textId="77777777" w:rsidR="00CD6D82" w:rsidRPr="00CE3C22" w:rsidRDefault="00CD6D82" w:rsidP="00E96D2F">
      <w:pPr>
        <w:spacing w:after="60" w:line="240" w:lineRule="auto"/>
        <w:jc w:val="both"/>
        <w:rPr>
          <w:sz w:val="20"/>
          <w:szCs w:val="20"/>
        </w:rPr>
      </w:pPr>
      <w:r w:rsidRPr="00CE3C22">
        <w:rPr>
          <w:sz w:val="20"/>
          <w:szCs w:val="20"/>
        </w:rPr>
        <w:t>Niniejsza zgoda może zostać wycofana w każdym czasie poprzez złożenie oświadczenia odpowiedniej treści, w formie umożliwiającej potwierdzenie tożsamości osoby składającej oświadczenie. Wycofanie zgody nie ma wpływu na zgodność z prawem czynności przetwarzania dokonanych na podstawie wcześniej udzielonej zgody.</w:t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  <w:t>…………………………………………………………</w:t>
      </w:r>
    </w:p>
    <w:p w14:paraId="0C86F0CD" w14:textId="77777777" w:rsidR="00CD6D82" w:rsidRDefault="00CD6D82" w:rsidP="00E96D2F">
      <w:pPr>
        <w:spacing w:after="60" w:line="240" w:lineRule="auto"/>
        <w:jc w:val="center"/>
        <w:rPr>
          <w:sz w:val="20"/>
          <w:szCs w:val="20"/>
        </w:rPr>
      </w:pP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  <w:t>data, czytelny podpis</w:t>
      </w:r>
    </w:p>
    <w:p w14:paraId="2FD0A64A" w14:textId="77777777" w:rsidR="00990E39" w:rsidRDefault="00990E39" w:rsidP="00990E39">
      <w:pPr>
        <w:spacing w:after="0" w:line="240" w:lineRule="auto"/>
        <w:jc w:val="center"/>
        <w:rPr>
          <w:rFonts w:eastAsia="Calibri" w:cs="Times New Roman"/>
          <w:b/>
          <w:bCs/>
          <w:sz w:val="22"/>
        </w:rPr>
      </w:pPr>
    </w:p>
    <w:p w14:paraId="72883919" w14:textId="77777777" w:rsidR="00990E39" w:rsidRPr="00F653FD" w:rsidRDefault="00990E39" w:rsidP="00990E39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F653FD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>KLAUZULA INFORMACYJNA</w:t>
      </w:r>
    </w:p>
    <w:p w14:paraId="6F037A93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3825B66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FD">
        <w:rPr>
          <w:rFonts w:asciiTheme="minorHAnsi" w:eastAsia="Calibri" w:hAnsiTheme="minorHAnsi" w:cstheme="minorHAnsi"/>
          <w:sz w:val="20"/>
          <w:szCs w:val="20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(dalej: RODO) informujemy: </w:t>
      </w:r>
    </w:p>
    <w:p w14:paraId="6AF95DF3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B9623E4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0" w:name="_Hlk66347057"/>
      <w:r w:rsidRPr="00F653FD">
        <w:rPr>
          <w:rFonts w:asciiTheme="minorHAnsi" w:eastAsia="Calibri" w:hAnsiTheme="minorHAnsi" w:cstheme="minorHAnsi"/>
          <w:b/>
          <w:bCs/>
          <w:sz w:val="20"/>
          <w:szCs w:val="20"/>
        </w:rPr>
        <w:t>Administrator Danych Osobowych</w:t>
      </w:r>
      <w:r w:rsidRPr="00F653FD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49EBE254" w14:textId="77777777" w:rsidR="00990E39" w:rsidRPr="00F653FD" w:rsidRDefault="00990E39" w:rsidP="00990E39">
      <w:pPr>
        <w:spacing w:after="160" w:line="25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FD">
        <w:rPr>
          <w:rFonts w:asciiTheme="minorHAnsi" w:eastAsia="Calibri" w:hAnsiTheme="minorHAnsi" w:cstheme="minorHAnsi"/>
          <w:sz w:val="20"/>
          <w:szCs w:val="20"/>
        </w:rPr>
        <w:t xml:space="preserve">Administratorem Państwa danych osobowych jest </w:t>
      </w:r>
      <w:r w:rsidRPr="00F653FD">
        <w:rPr>
          <w:rFonts w:asciiTheme="minorHAnsi" w:eastAsia="Calibri" w:hAnsiTheme="minorHAnsi" w:cstheme="minorHAnsi"/>
          <w:b/>
          <w:sz w:val="20"/>
          <w:szCs w:val="20"/>
        </w:rPr>
        <w:t xml:space="preserve">Muzeum Literatury imienia Adama Mickiewicza w Warszawie </w:t>
      </w:r>
      <w:r w:rsidRPr="00F653FD">
        <w:rPr>
          <w:rFonts w:asciiTheme="minorHAnsi" w:eastAsia="Calibri" w:hAnsiTheme="minorHAnsi" w:cstheme="minorHAnsi"/>
          <w:sz w:val="20"/>
          <w:szCs w:val="20"/>
        </w:rPr>
        <w:t>z siedzibą przy ul. Rynek Starego Miasta 20 (00-272) Warszawa</w:t>
      </w:r>
    </w:p>
    <w:p w14:paraId="79569E22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F653FD">
        <w:rPr>
          <w:rFonts w:asciiTheme="minorHAnsi" w:eastAsia="Calibri" w:hAnsiTheme="minorHAnsi" w:cstheme="minorHAnsi"/>
          <w:b/>
          <w:bCs/>
          <w:sz w:val="20"/>
          <w:szCs w:val="20"/>
        </w:rPr>
        <w:t>Inspektor Ochrony Danych</w:t>
      </w:r>
    </w:p>
    <w:p w14:paraId="0AFD7498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FD">
        <w:rPr>
          <w:rFonts w:asciiTheme="minorHAnsi" w:eastAsia="Calibri" w:hAnsiTheme="minorHAnsi" w:cstheme="minorHAnsi"/>
          <w:sz w:val="20"/>
          <w:szCs w:val="20"/>
        </w:rPr>
        <w:t>Administrator wyznaczył Inspektora Ochrony Danych, z którym mogą się Państwo skontaktować:</w:t>
      </w:r>
    </w:p>
    <w:p w14:paraId="386E909C" w14:textId="77777777" w:rsidR="00990E39" w:rsidRPr="00F653FD" w:rsidRDefault="00CA4EDF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hyperlink r:id="rId5" w:history="1">
        <w:r w:rsidR="00990E39" w:rsidRPr="00F653FD">
          <w:rPr>
            <w:rFonts w:asciiTheme="minorHAnsi" w:eastAsia="Calibri" w:hAnsiTheme="minorHAnsi" w:cstheme="minorHAnsi"/>
            <w:color w:val="0563C1"/>
            <w:sz w:val="20"/>
            <w:szCs w:val="20"/>
            <w:u w:val="single"/>
          </w:rPr>
          <w:t>iod@muzeumliteratury.pl</w:t>
        </w:r>
      </w:hyperlink>
    </w:p>
    <w:p w14:paraId="04AE7CA7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4F0CD30" w14:textId="77777777" w:rsidR="00990E39" w:rsidRPr="00F653FD" w:rsidRDefault="00990E39" w:rsidP="00990E39">
      <w:pPr>
        <w:tabs>
          <w:tab w:val="right" w:pos="9072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1" w:name="_Hlk66347099"/>
      <w:bookmarkEnd w:id="0"/>
      <w:r w:rsidRPr="00F653FD">
        <w:rPr>
          <w:rFonts w:asciiTheme="minorHAnsi" w:eastAsia="Calibri" w:hAnsiTheme="minorHAnsi" w:cstheme="minorHAnsi"/>
          <w:b/>
          <w:bCs/>
          <w:sz w:val="20"/>
          <w:szCs w:val="20"/>
        </w:rPr>
        <w:t>W jakim celu i na jakiej podstawie przetwarzamy Państwa dane osobowe</w:t>
      </w:r>
      <w:r w:rsidRPr="00F653F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653FD">
        <w:rPr>
          <w:rFonts w:asciiTheme="minorHAnsi" w:eastAsia="Calibri" w:hAnsiTheme="minorHAnsi" w:cstheme="minorHAnsi"/>
          <w:sz w:val="20"/>
          <w:szCs w:val="20"/>
        </w:rPr>
        <w:tab/>
      </w:r>
    </w:p>
    <w:p w14:paraId="14FC7EF6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  <w:lang w:bidi="en-US"/>
        </w:rPr>
      </w:pPr>
      <w:r w:rsidRPr="00F653FD">
        <w:rPr>
          <w:rFonts w:asciiTheme="minorHAnsi" w:eastAsia="Calibri" w:hAnsiTheme="minorHAnsi" w:cstheme="minorHAnsi"/>
          <w:sz w:val="20"/>
          <w:szCs w:val="20"/>
          <w:lang w:bidi="en-US"/>
        </w:rPr>
        <w:t xml:space="preserve">Dane osobowe przetwarzane w celu wypełnienia działalności statutowej Muzeum na podstawie: </w:t>
      </w:r>
    </w:p>
    <w:p w14:paraId="359F52A6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FD">
        <w:rPr>
          <w:rFonts w:asciiTheme="minorHAnsi" w:eastAsia="Calibri" w:hAnsiTheme="minorHAnsi" w:cstheme="minorHAnsi"/>
          <w:sz w:val="20"/>
          <w:szCs w:val="20"/>
          <w:lang w:bidi="en-US"/>
        </w:rPr>
        <w:t xml:space="preserve">art. 6 ust 1 lit. c RODO - wypełnienia obowiązku prawnego ciążącego na administratorze w związku z </w:t>
      </w:r>
      <w:r w:rsidRPr="00F653FD">
        <w:rPr>
          <w:rFonts w:asciiTheme="minorHAnsi" w:eastAsia="Calibri" w:hAnsiTheme="minorHAnsi" w:cstheme="minorHAnsi"/>
          <w:sz w:val="20"/>
          <w:szCs w:val="20"/>
        </w:rPr>
        <w:t>ustawą z dnia 21 listopada 1996 roku o muzeach (Dz.U.2022.385 z poźn.zm.); ustawą z dnia 25 października 1991 roku o organizowaniu i prowadzeniu działalności kulturalnej (Dz.U.2024.87z poźn.zm.); ustawą z dnia 23 lipca 2003 r. o ochronie zabytków i opiece nad zabytkami (Dz.U.2022.840 z poźn.zm.); art. 6 ust 1 lit. a RODO – na podstawie udzielonej dobrowolnej zgody w określonym celu i zakresie.</w:t>
      </w:r>
    </w:p>
    <w:p w14:paraId="3C327562" w14:textId="77777777" w:rsidR="00990E39" w:rsidRPr="00F653FD" w:rsidRDefault="00990E39" w:rsidP="00990E39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6CE0A96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bookmarkStart w:id="2" w:name="_Hlk66347231"/>
      <w:bookmarkEnd w:id="1"/>
      <w:r w:rsidRPr="00F653FD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Jakie są Państwa prawa związane z przetwarzaniem danych osobowych </w:t>
      </w:r>
    </w:p>
    <w:p w14:paraId="59792276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  <w:lang w:bidi="en-US"/>
        </w:rPr>
      </w:pPr>
      <w:r w:rsidRPr="00F653FD">
        <w:rPr>
          <w:rFonts w:asciiTheme="minorHAnsi" w:eastAsia="Calibri" w:hAnsiTheme="minorHAnsi" w:cstheme="minorHAnsi"/>
          <w:sz w:val="20"/>
          <w:szCs w:val="20"/>
          <w:lang w:bidi="en-US"/>
        </w:rPr>
        <w:t>Zgodnie z RODO, przysługuje Państwu: prawo dostępu do danych osobowych; prawo otrzymania kopii danych osobowych podlegających przetwarzaniu; prawo do sprostowania (poprawiania) danych osobowych; prawo do usunięcia danych osobowych; prawo do ograniczenia przetwarzania danych osobowych; prawo do wniesienia sprzeciwu wobec przetwarzania danych osobowych; prawo do przenoszenia danych osobowych do innego administratora</w:t>
      </w:r>
      <w:r w:rsidRPr="00F653FD">
        <w:rPr>
          <w:rFonts w:asciiTheme="minorHAnsi" w:eastAsia="Calibri" w:hAnsiTheme="minorHAnsi" w:cstheme="minorHAnsi"/>
          <w:sz w:val="20"/>
          <w:szCs w:val="20"/>
        </w:rPr>
        <w:t xml:space="preserve"> w zakresie określonym art. 20 RODO.</w:t>
      </w:r>
    </w:p>
    <w:p w14:paraId="172C0061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  <w:lang w:bidi="en-US"/>
        </w:rPr>
      </w:pPr>
      <w:r w:rsidRPr="00F653FD">
        <w:rPr>
          <w:rFonts w:asciiTheme="minorHAnsi" w:eastAsia="Calibri" w:hAnsiTheme="minorHAnsi" w:cstheme="minorHAnsi"/>
          <w:sz w:val="20"/>
          <w:szCs w:val="20"/>
          <w:lang w:bidi="en-US"/>
        </w:rPr>
        <w:t xml:space="preserve"> </w:t>
      </w:r>
    </w:p>
    <w:p w14:paraId="0E175837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FD">
        <w:rPr>
          <w:rFonts w:asciiTheme="minorHAnsi" w:eastAsia="Calibri" w:hAnsiTheme="minorHAnsi" w:cstheme="minorHAnsi"/>
          <w:b/>
          <w:bCs/>
          <w:sz w:val="20"/>
          <w:szCs w:val="20"/>
        </w:rPr>
        <w:t>Gdzie mogą Państwo wnieść skargę wobec przetwarzania Państwa danych</w:t>
      </w:r>
      <w:r w:rsidRPr="00F653FD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309FFAB1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  <w:lang w:bidi="en-US"/>
        </w:rPr>
      </w:pPr>
      <w:r w:rsidRPr="00F653FD">
        <w:rPr>
          <w:rFonts w:asciiTheme="minorHAnsi" w:eastAsia="Calibri" w:hAnsiTheme="minorHAnsi" w:cstheme="minorHAnsi"/>
          <w:sz w:val="20"/>
          <w:szCs w:val="20"/>
        </w:rPr>
        <w:t>Gdy uzna Pani/Pan, że przetwarzanie danych narusza przepisy o ochronie danych osobowych, przysługuje Państwu prawo do wniesienia skargi wobec ich przetwarzania do Prezesa Urzędu Ochrony Danych Osobowych, z siedzibą w Warszawie przy ul. Stawki 2.</w:t>
      </w:r>
    </w:p>
    <w:p w14:paraId="0461216F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  <w:lang w:bidi="en-US"/>
        </w:rPr>
      </w:pPr>
    </w:p>
    <w:p w14:paraId="1D4C5D98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FD">
        <w:rPr>
          <w:rFonts w:asciiTheme="minorHAnsi" w:eastAsia="Calibri" w:hAnsiTheme="minorHAnsi" w:cstheme="minorHAnsi"/>
          <w:b/>
          <w:bCs/>
          <w:sz w:val="20"/>
          <w:szCs w:val="20"/>
        </w:rPr>
        <w:t>Jak długo będą przechowywane Państwa dane osobowe</w:t>
      </w:r>
    </w:p>
    <w:p w14:paraId="15AF4186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FD">
        <w:rPr>
          <w:rFonts w:asciiTheme="minorHAnsi" w:eastAsia="Calibri" w:hAnsiTheme="minorHAnsi" w:cstheme="minorHAnsi"/>
          <w:sz w:val="20"/>
          <w:szCs w:val="20"/>
        </w:rPr>
        <w:t xml:space="preserve"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przepisami. </w:t>
      </w:r>
    </w:p>
    <w:p w14:paraId="7F717915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F3F1ECE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FD">
        <w:rPr>
          <w:rFonts w:asciiTheme="minorHAnsi" w:eastAsia="Calibri" w:hAnsiTheme="minorHAnsi" w:cstheme="minorHAnsi"/>
          <w:b/>
          <w:bCs/>
          <w:sz w:val="20"/>
          <w:szCs w:val="20"/>
        </w:rPr>
        <w:t>Komu możemy przekazać Państwa dane osobowe</w:t>
      </w:r>
      <w:r w:rsidRPr="00F653FD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738D8832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FD">
        <w:rPr>
          <w:rFonts w:asciiTheme="minorHAnsi" w:eastAsia="Calibri" w:hAnsiTheme="minorHAnsi" w:cstheme="minorHAnsi"/>
          <w:sz w:val="20"/>
          <w:szCs w:val="20"/>
        </w:rPr>
        <w:t>Dane osobowe nie będą przekazywane innym podmiotom, z wyjątkiem podmiotów upoważnionych na podstawie przepisu prawa lub takim, z którymi Administrator zawarł umowę.</w:t>
      </w:r>
    </w:p>
    <w:p w14:paraId="17AECB52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7BAC4A9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FD">
        <w:rPr>
          <w:rFonts w:asciiTheme="minorHAnsi" w:eastAsia="Calibri" w:hAnsiTheme="minorHAnsi" w:cstheme="minorHAnsi"/>
          <w:b/>
          <w:bCs/>
          <w:sz w:val="20"/>
          <w:szCs w:val="20"/>
        </w:rPr>
        <w:t>Czy mogą Państwo cofnąć zgodę na przetwarzanie danych osobowych</w:t>
      </w:r>
      <w:r w:rsidRPr="00F653FD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43173FE4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  <w:lang w:bidi="en-US"/>
        </w:rPr>
      </w:pPr>
      <w:r w:rsidRPr="00F653FD">
        <w:rPr>
          <w:rFonts w:asciiTheme="minorHAnsi" w:eastAsia="Calibri" w:hAnsiTheme="minorHAnsi" w:cstheme="minorHAnsi"/>
          <w:sz w:val="20"/>
          <w:szCs w:val="20"/>
        </w:rPr>
        <w:t>Przysługuje Pani/Panu prawo do wycofania zgody przetwarzania danych osobowych.</w:t>
      </w:r>
      <w:r w:rsidRPr="00F653FD">
        <w:rPr>
          <w:rFonts w:asciiTheme="minorHAnsi" w:eastAsia="Calibri" w:hAnsiTheme="minorHAnsi" w:cstheme="minorHAnsi"/>
          <w:sz w:val="20"/>
          <w:szCs w:val="20"/>
          <w:lang w:bidi="en-US"/>
        </w:rPr>
        <w:t xml:space="preserve"> Cofnięcie zgody nie wpływa na zgodność z prawem przetwarzania, którego dokonano na podstawie zgody przed jej wycofaniem.</w:t>
      </w:r>
    </w:p>
    <w:p w14:paraId="6DFAE604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D571FA3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FD">
        <w:rPr>
          <w:rFonts w:asciiTheme="minorHAnsi" w:eastAsia="Calibri" w:hAnsiTheme="minorHAnsi" w:cstheme="minorHAnsi"/>
          <w:b/>
          <w:bCs/>
          <w:sz w:val="20"/>
          <w:szCs w:val="20"/>
        </w:rPr>
        <w:t>Czy Państwa dane będą podlegały zautomatyzowanemu podejmowaniu decyzji</w:t>
      </w:r>
      <w:r w:rsidRPr="00F653FD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2265978B" w14:textId="77777777" w:rsidR="00990E39" w:rsidRPr="00F653FD" w:rsidRDefault="00990E39" w:rsidP="00990E39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FD">
        <w:rPr>
          <w:rFonts w:asciiTheme="minorHAnsi" w:eastAsia="Calibri" w:hAnsiTheme="minorHAnsi" w:cstheme="minorHAnsi"/>
          <w:sz w:val="20"/>
          <w:szCs w:val="20"/>
        </w:rPr>
        <w:t>Pani/Pana dane osobowe nie będą przetwarzane w sposób zautomatyzowany i nie będą profilowane chyba, że takie działanie jest dozwolone przepisami prawa, które przewidują właściwe środki ochrony praw i wolności osób, której dane dotyczą. Administrator danych osobowych nie przekazuje danych do państwa trzeciego.</w:t>
      </w:r>
      <w:bookmarkEnd w:id="2"/>
      <w:r w:rsidRPr="00F653FD">
        <w:rPr>
          <w:rFonts w:asciiTheme="minorHAnsi" w:eastAsia="Calibri" w:hAnsiTheme="minorHAnsi" w:cstheme="minorHAnsi"/>
          <w:sz w:val="20"/>
          <w:szCs w:val="20"/>
        </w:rPr>
        <w:tab/>
      </w:r>
      <w:r w:rsidRPr="00F653FD">
        <w:rPr>
          <w:rFonts w:asciiTheme="minorHAnsi" w:eastAsia="Calibri" w:hAnsiTheme="minorHAnsi" w:cstheme="minorHAnsi"/>
          <w:sz w:val="20"/>
          <w:szCs w:val="20"/>
        </w:rPr>
        <w:tab/>
      </w:r>
      <w:r w:rsidRPr="00F653FD">
        <w:rPr>
          <w:rFonts w:asciiTheme="minorHAnsi" w:eastAsia="Calibri" w:hAnsiTheme="minorHAnsi" w:cstheme="minorHAnsi"/>
          <w:sz w:val="20"/>
          <w:szCs w:val="20"/>
        </w:rPr>
        <w:tab/>
      </w:r>
      <w:r w:rsidRPr="00F653FD">
        <w:rPr>
          <w:rFonts w:asciiTheme="minorHAnsi" w:eastAsia="Calibri" w:hAnsiTheme="minorHAnsi" w:cstheme="minorHAnsi"/>
          <w:sz w:val="20"/>
          <w:szCs w:val="20"/>
        </w:rPr>
        <w:tab/>
      </w:r>
      <w:r w:rsidRPr="00F653FD">
        <w:rPr>
          <w:rFonts w:asciiTheme="minorHAnsi" w:eastAsia="Calibri" w:hAnsiTheme="minorHAnsi" w:cstheme="minorHAnsi"/>
          <w:sz w:val="20"/>
          <w:szCs w:val="20"/>
        </w:rPr>
        <w:tab/>
      </w:r>
      <w:r w:rsidRPr="00F653FD">
        <w:rPr>
          <w:rFonts w:asciiTheme="minorHAnsi" w:eastAsia="Calibri" w:hAnsiTheme="minorHAnsi" w:cstheme="minorHAnsi"/>
          <w:sz w:val="20"/>
          <w:szCs w:val="20"/>
        </w:rPr>
        <w:tab/>
      </w:r>
    </w:p>
    <w:p w14:paraId="2E73757B" w14:textId="77777777" w:rsidR="00990E39" w:rsidRPr="00990E39" w:rsidRDefault="00990E39" w:rsidP="00990E39">
      <w:pPr>
        <w:spacing w:after="0" w:line="240" w:lineRule="auto"/>
        <w:jc w:val="both"/>
        <w:rPr>
          <w:rFonts w:eastAsia="Calibri" w:cs="Times New Roman"/>
          <w:sz w:val="22"/>
        </w:rPr>
      </w:pPr>
    </w:p>
    <w:p w14:paraId="1E6EBC30" w14:textId="77777777" w:rsidR="00990E39" w:rsidRPr="00990E39" w:rsidRDefault="00990E39" w:rsidP="00990E39">
      <w:pPr>
        <w:spacing w:after="0" w:line="240" w:lineRule="auto"/>
        <w:jc w:val="both"/>
        <w:rPr>
          <w:rFonts w:eastAsia="Calibri" w:cs="Times New Roman"/>
          <w:sz w:val="22"/>
        </w:rPr>
      </w:pPr>
    </w:p>
    <w:p w14:paraId="19364260" w14:textId="77777777" w:rsidR="00990E39" w:rsidRPr="00990E39" w:rsidRDefault="00990E39" w:rsidP="00990E39">
      <w:pPr>
        <w:spacing w:after="0" w:line="240" w:lineRule="auto"/>
        <w:jc w:val="both"/>
        <w:rPr>
          <w:rFonts w:ascii="Calibri" w:eastAsia="Calibri" w:hAnsi="Calibri" w:cs="Times New Roman"/>
          <w:sz w:val="22"/>
        </w:rPr>
      </w:pPr>
      <w:r w:rsidRPr="00990E39">
        <w:rPr>
          <w:rFonts w:eastAsia="Calibri" w:cs="Times New Roman"/>
          <w:sz w:val="22"/>
        </w:rPr>
        <w:tab/>
      </w:r>
      <w:r w:rsidRPr="00990E39">
        <w:rPr>
          <w:rFonts w:eastAsia="Calibri" w:cs="Times New Roman"/>
          <w:sz w:val="22"/>
        </w:rPr>
        <w:tab/>
      </w:r>
      <w:r w:rsidRPr="00990E39">
        <w:rPr>
          <w:rFonts w:eastAsia="Calibri" w:cs="Times New Roman"/>
          <w:sz w:val="22"/>
        </w:rPr>
        <w:tab/>
      </w:r>
      <w:r w:rsidRPr="00990E39">
        <w:rPr>
          <w:rFonts w:eastAsia="Calibri" w:cs="Times New Roman"/>
          <w:sz w:val="22"/>
        </w:rPr>
        <w:tab/>
      </w:r>
      <w:r w:rsidRPr="00990E39">
        <w:rPr>
          <w:rFonts w:eastAsia="Calibri" w:cs="Times New Roman"/>
          <w:sz w:val="22"/>
        </w:rPr>
        <w:tab/>
      </w:r>
      <w:r w:rsidRPr="00990E39">
        <w:rPr>
          <w:rFonts w:eastAsia="Calibri" w:cs="Times New Roman"/>
          <w:sz w:val="22"/>
        </w:rPr>
        <w:tab/>
      </w:r>
      <w:r w:rsidRPr="00990E39">
        <w:rPr>
          <w:rFonts w:eastAsia="Calibri" w:cs="Times New Roman"/>
          <w:sz w:val="22"/>
        </w:rPr>
        <w:tab/>
      </w:r>
      <w:r w:rsidRPr="00990E39">
        <w:rPr>
          <w:rFonts w:eastAsia="Calibri" w:cs="Times New Roman"/>
          <w:sz w:val="22"/>
        </w:rPr>
        <w:tab/>
        <w:t xml:space="preserve"> </w:t>
      </w:r>
    </w:p>
    <w:p w14:paraId="519D148C" w14:textId="77777777" w:rsidR="00990E39" w:rsidRPr="00E96D2F" w:rsidRDefault="00990E39" w:rsidP="00E96D2F">
      <w:pPr>
        <w:spacing w:after="60" w:line="240" w:lineRule="auto"/>
        <w:jc w:val="center"/>
        <w:rPr>
          <w:sz w:val="20"/>
          <w:szCs w:val="20"/>
        </w:rPr>
      </w:pPr>
    </w:p>
    <w:sectPr w:rsidR="00990E39" w:rsidRPr="00E96D2F" w:rsidSect="005B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365"/>
    <w:rsid w:val="00063B4D"/>
    <w:rsid w:val="001A2AFF"/>
    <w:rsid w:val="003B31EA"/>
    <w:rsid w:val="004B2365"/>
    <w:rsid w:val="005B2BE0"/>
    <w:rsid w:val="00637FCD"/>
    <w:rsid w:val="00681E32"/>
    <w:rsid w:val="006C5FA8"/>
    <w:rsid w:val="00803DEC"/>
    <w:rsid w:val="008C647A"/>
    <w:rsid w:val="00924E30"/>
    <w:rsid w:val="00990E39"/>
    <w:rsid w:val="00BB6BC7"/>
    <w:rsid w:val="00BC1FD7"/>
    <w:rsid w:val="00CA4EDF"/>
    <w:rsid w:val="00CD6D82"/>
    <w:rsid w:val="00D16369"/>
    <w:rsid w:val="00E15398"/>
    <w:rsid w:val="00E96D2F"/>
    <w:rsid w:val="00F228CA"/>
    <w:rsid w:val="00F653FD"/>
    <w:rsid w:val="00F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FAD7"/>
  <w15:docId w15:val="{B54AFC2D-7522-4CD9-A64A-42E2435A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B31EA"/>
    <w:rPr>
      <w:i/>
      <w:iCs/>
    </w:rPr>
  </w:style>
  <w:style w:type="paragraph" w:styleId="Bezodstpw">
    <w:name w:val="No Spacing"/>
    <w:uiPriority w:val="1"/>
    <w:qFormat/>
    <w:rsid w:val="003B31E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31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3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5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muzeumliteratury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Replin-Bala</dc:creator>
  <cp:lastModifiedBy>Olga Wybodowska</cp:lastModifiedBy>
  <cp:revision>5</cp:revision>
  <dcterms:created xsi:type="dcterms:W3CDTF">2025-03-05T12:31:00Z</dcterms:created>
  <dcterms:modified xsi:type="dcterms:W3CDTF">2025-04-08T07:38:00Z</dcterms:modified>
</cp:coreProperties>
</file>